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2F1" w:rsidRPr="00F478C5" w:rsidRDefault="004E32F1" w:rsidP="004E32F1">
      <w:pPr>
        <w:jc w:val="center"/>
        <w:rPr>
          <w:rFonts w:eastAsia="Dotum"/>
          <w:b/>
          <w:bCs/>
          <w:sz w:val="36"/>
          <w:szCs w:val="24"/>
        </w:rPr>
      </w:pPr>
      <w:bookmarkStart w:id="0" w:name="_GoBack"/>
      <w:r w:rsidRPr="00F478C5">
        <w:rPr>
          <w:rFonts w:eastAsia="Dotum"/>
          <w:b/>
          <w:bCs/>
          <w:sz w:val="36"/>
          <w:szCs w:val="24"/>
        </w:rPr>
        <w:t>Terms of Reference (ToR) for Trainee/Intern</w:t>
      </w:r>
      <w:bookmarkEnd w:id="0"/>
    </w:p>
    <w:p w:rsidR="004E32F1" w:rsidRDefault="004E32F1" w:rsidP="004E32F1">
      <w:pPr>
        <w:jc w:val="center"/>
        <w:rPr>
          <w:rFonts w:eastAsia="Dotum"/>
          <w:b/>
          <w:bCs/>
          <w:sz w:val="24"/>
          <w:szCs w:val="24"/>
        </w:rPr>
      </w:pPr>
    </w:p>
    <w:p w:rsidR="004E32F1" w:rsidRDefault="004E32F1" w:rsidP="004E3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Under the direct supervision and guidance of the Executive Director (ED), Admin Manager (AM) and Admin Finance Officer (AFO) of Pro Public, the </w:t>
      </w:r>
      <w:r>
        <w:rPr>
          <w:b/>
          <w:sz w:val="24"/>
          <w:szCs w:val="24"/>
        </w:rPr>
        <w:t xml:space="preserve">Volunteer/Trainee </w:t>
      </w:r>
      <w:r>
        <w:rPr>
          <w:sz w:val="24"/>
          <w:szCs w:val="24"/>
        </w:rPr>
        <w:t xml:space="preserve">is required to: </w:t>
      </w:r>
    </w:p>
    <w:p w:rsidR="004E32F1" w:rsidRPr="00B24177" w:rsidRDefault="004E32F1" w:rsidP="004E32F1">
      <w:pPr>
        <w:tabs>
          <w:tab w:val="left" w:pos="270"/>
        </w:tabs>
        <w:ind w:left="720"/>
        <w:contextualSpacing/>
        <w:rPr>
          <w:rFonts w:cs="Arial"/>
          <w:b/>
          <w:sz w:val="6"/>
          <w:szCs w:val="2"/>
          <w:lang w:bidi="ne-NP"/>
        </w:rPr>
      </w:pPr>
    </w:p>
    <w:p w:rsidR="004E32F1" w:rsidRDefault="004E32F1" w:rsidP="004E32F1">
      <w:pPr>
        <w:tabs>
          <w:tab w:val="left" w:pos="270"/>
        </w:tabs>
        <w:ind w:left="720"/>
        <w:contextualSpacing/>
        <w:rPr>
          <w:sz w:val="10"/>
          <w:szCs w:val="10"/>
        </w:rPr>
      </w:pPr>
    </w:p>
    <w:p w:rsidR="004E32F1" w:rsidRPr="00FF4F47" w:rsidRDefault="004E32F1" w:rsidP="004E32F1">
      <w:pPr>
        <w:numPr>
          <w:ilvl w:val="0"/>
          <w:numId w:val="1"/>
        </w:numPr>
        <w:tabs>
          <w:tab w:val="left" w:pos="27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Support to the ED, </w:t>
      </w:r>
      <w:r w:rsidRPr="007C3A7C">
        <w:rPr>
          <w:sz w:val="24"/>
          <w:szCs w:val="24"/>
        </w:rPr>
        <w:t xml:space="preserve">AM </w:t>
      </w:r>
      <w:r>
        <w:rPr>
          <w:sz w:val="24"/>
          <w:szCs w:val="24"/>
        </w:rPr>
        <w:t xml:space="preserve">and AFO </w:t>
      </w:r>
      <w:r w:rsidRPr="007C3A7C">
        <w:rPr>
          <w:sz w:val="24"/>
          <w:szCs w:val="24"/>
        </w:rPr>
        <w:t xml:space="preserve">in day to day operation of the </w:t>
      </w:r>
      <w:r>
        <w:rPr>
          <w:sz w:val="24"/>
          <w:szCs w:val="24"/>
        </w:rPr>
        <w:t>day-to-day operation</w:t>
      </w:r>
      <w:r w:rsidRPr="007C3A7C">
        <w:rPr>
          <w:sz w:val="24"/>
          <w:szCs w:val="24"/>
        </w:rPr>
        <w:t xml:space="preserve"> of the organization</w:t>
      </w:r>
      <w:r>
        <w:rPr>
          <w:sz w:val="24"/>
          <w:szCs w:val="24"/>
        </w:rPr>
        <w:t>;</w:t>
      </w:r>
    </w:p>
    <w:p w:rsidR="004E32F1" w:rsidRPr="00FF4F47" w:rsidRDefault="004E32F1" w:rsidP="004E32F1">
      <w:pPr>
        <w:numPr>
          <w:ilvl w:val="0"/>
          <w:numId w:val="1"/>
        </w:numPr>
        <w:tabs>
          <w:tab w:val="left" w:pos="270"/>
        </w:tabs>
        <w:contextualSpacing/>
        <w:jc w:val="both"/>
        <w:rPr>
          <w:sz w:val="24"/>
          <w:szCs w:val="24"/>
        </w:rPr>
      </w:pPr>
      <w:r w:rsidRPr="007C3A7C">
        <w:rPr>
          <w:sz w:val="24"/>
          <w:szCs w:val="24"/>
        </w:rPr>
        <w:t xml:space="preserve">Draft the minutes of the different meetings to be held within the organization; </w:t>
      </w:r>
    </w:p>
    <w:p w:rsidR="004E32F1" w:rsidRPr="00853072" w:rsidRDefault="004E32F1" w:rsidP="004E32F1">
      <w:pPr>
        <w:pStyle w:val="ListParagraph"/>
        <w:numPr>
          <w:ilvl w:val="0"/>
          <w:numId w:val="1"/>
        </w:numPr>
        <w:tabs>
          <w:tab w:val="left" w:pos="270"/>
        </w:tabs>
        <w:contextualSpacing/>
        <w:jc w:val="both"/>
      </w:pPr>
      <w:r w:rsidRPr="00853072">
        <w:t>Draft reports of different events to be organized on behalf of the organization;</w:t>
      </w:r>
    </w:p>
    <w:p w:rsidR="004E32F1" w:rsidRPr="00853072" w:rsidRDefault="004E32F1" w:rsidP="004E32F1">
      <w:pPr>
        <w:pStyle w:val="ListParagraph"/>
        <w:numPr>
          <w:ilvl w:val="0"/>
          <w:numId w:val="1"/>
        </w:numPr>
        <w:tabs>
          <w:tab w:val="left" w:pos="270"/>
        </w:tabs>
        <w:contextualSpacing/>
        <w:jc w:val="both"/>
      </w:pPr>
      <w:r>
        <w:t xml:space="preserve">Support to the ED and </w:t>
      </w:r>
      <w:r w:rsidRPr="00853072">
        <w:t xml:space="preserve">AM in updating the website and Facebook of Pro Public; </w:t>
      </w:r>
    </w:p>
    <w:p w:rsidR="004E32F1" w:rsidRPr="00853072" w:rsidRDefault="004E32F1" w:rsidP="004E32F1">
      <w:pPr>
        <w:pStyle w:val="ListParagraph"/>
        <w:numPr>
          <w:ilvl w:val="0"/>
          <w:numId w:val="1"/>
        </w:numPr>
        <w:tabs>
          <w:tab w:val="left" w:pos="270"/>
        </w:tabs>
        <w:contextualSpacing/>
        <w:jc w:val="both"/>
      </w:pPr>
      <w:r w:rsidRPr="00853072">
        <w:t xml:space="preserve">Support the Thematic Team Leaders in regular meetings and events to be organized/facilitated from time to time, particularly in coordination, reporting, and documentation; </w:t>
      </w:r>
    </w:p>
    <w:p w:rsidR="004E32F1" w:rsidRPr="00853072" w:rsidRDefault="004E32F1" w:rsidP="004E32F1">
      <w:pPr>
        <w:pStyle w:val="ListParagraph"/>
        <w:numPr>
          <w:ilvl w:val="0"/>
          <w:numId w:val="1"/>
        </w:numPr>
        <w:tabs>
          <w:tab w:val="left" w:pos="270"/>
        </w:tabs>
        <w:contextualSpacing/>
        <w:jc w:val="both"/>
      </w:pPr>
      <w:r>
        <w:t xml:space="preserve">Support </w:t>
      </w:r>
      <w:r w:rsidRPr="00853072">
        <w:t>AM to contact Judicial Committee for organizing trainings;</w:t>
      </w:r>
    </w:p>
    <w:p w:rsidR="004E32F1" w:rsidRPr="00853072" w:rsidRDefault="004E32F1" w:rsidP="004E32F1">
      <w:pPr>
        <w:pStyle w:val="ListParagraph"/>
        <w:numPr>
          <w:ilvl w:val="0"/>
          <w:numId w:val="1"/>
        </w:numPr>
        <w:tabs>
          <w:tab w:val="left" w:pos="270"/>
        </w:tabs>
        <w:contextualSpacing/>
        <w:jc w:val="both"/>
      </w:pPr>
      <w:r w:rsidRPr="00853072">
        <w:t xml:space="preserve">Attend meetings and programs as and when required; </w:t>
      </w:r>
    </w:p>
    <w:p w:rsidR="004E32F1" w:rsidRPr="00853072" w:rsidRDefault="004E32F1" w:rsidP="004E32F1">
      <w:pPr>
        <w:pStyle w:val="ListParagraph"/>
        <w:numPr>
          <w:ilvl w:val="0"/>
          <w:numId w:val="1"/>
        </w:numPr>
        <w:tabs>
          <w:tab w:val="left" w:pos="270"/>
        </w:tabs>
        <w:contextualSpacing/>
        <w:jc w:val="both"/>
      </w:pPr>
      <w:r w:rsidRPr="00853072">
        <w:t xml:space="preserve">Support the ED and team in developing of the project proposal, organizing the events; documentation, and coordination as required; </w:t>
      </w:r>
    </w:p>
    <w:p w:rsidR="004E32F1" w:rsidRPr="00853072" w:rsidRDefault="004E32F1" w:rsidP="004E32F1">
      <w:pPr>
        <w:pStyle w:val="ListParagraph"/>
        <w:numPr>
          <w:ilvl w:val="0"/>
          <w:numId w:val="1"/>
        </w:numPr>
        <w:tabs>
          <w:tab w:val="left" w:pos="270"/>
        </w:tabs>
        <w:contextualSpacing/>
        <w:jc w:val="both"/>
      </w:pPr>
      <w:r w:rsidRPr="00853072">
        <w:t xml:space="preserve">Provide support to the team in coordination with Local government to strengthen access to justice. </w:t>
      </w:r>
    </w:p>
    <w:p w:rsidR="005C6B76" w:rsidRDefault="004E32F1" w:rsidP="004E32F1">
      <w:pPr>
        <w:pStyle w:val="ListParagraph"/>
        <w:numPr>
          <w:ilvl w:val="0"/>
          <w:numId w:val="1"/>
        </w:numPr>
        <w:tabs>
          <w:tab w:val="left" w:pos="270"/>
        </w:tabs>
        <w:contextualSpacing/>
        <w:jc w:val="both"/>
      </w:pPr>
      <w:r w:rsidRPr="00853072">
        <w:t>Undertake other relevant a</w:t>
      </w:r>
      <w:r>
        <w:t xml:space="preserve">ctivities as suggested by ED, </w:t>
      </w:r>
      <w:r w:rsidRPr="00853072">
        <w:t xml:space="preserve">AM and </w:t>
      </w:r>
      <w:r>
        <w:t xml:space="preserve">AFO. </w:t>
      </w:r>
    </w:p>
    <w:sectPr w:rsidR="005C6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67AD4"/>
    <w:multiLevelType w:val="hybridMultilevel"/>
    <w:tmpl w:val="C8C00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2F1"/>
    <w:rsid w:val="004E32F1"/>
    <w:rsid w:val="005C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BE9AA"/>
  <w15:chartTrackingRefBased/>
  <w15:docId w15:val="{F2A97EF3-80B0-413D-A02E-F9164486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2F1"/>
    <w:pPr>
      <w:ind w:left="720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2025-02-04T05:20:00Z</dcterms:created>
  <dcterms:modified xsi:type="dcterms:W3CDTF">2025-02-04T05:21:00Z</dcterms:modified>
</cp:coreProperties>
</file>